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B9" w:rsidRPr="008F63EC" w:rsidRDefault="00745D3D" w:rsidP="00F11DB9">
      <w:pPr>
        <w:jc w:val="center"/>
        <w:rPr>
          <w:b/>
          <w:i/>
          <w:color w:val="17365D" w:themeColor="text2" w:themeShade="BF"/>
        </w:rPr>
      </w:pPr>
      <w:r w:rsidRPr="008F63EC">
        <w:rPr>
          <w:b/>
          <w:i/>
          <w:color w:val="17365D" w:themeColor="text2" w:themeShade="BF"/>
        </w:rPr>
        <w:t xml:space="preserve"> </w:t>
      </w:r>
      <w:r w:rsidR="00F11DB9" w:rsidRPr="008F63EC">
        <w:rPr>
          <w:b/>
          <w:i/>
          <w:color w:val="17365D" w:themeColor="text2" w:themeShade="BF"/>
        </w:rPr>
        <w:t>Рисуем, играем, сказки сочиняем.</w:t>
      </w:r>
    </w:p>
    <w:p w:rsidR="00D921F2" w:rsidRDefault="00235AA2">
      <w:r>
        <w:t>Нетрадиционные техники рисования удивляют детей, активизирует их внимание на создание изображений на бумаге при помощи непривычных предметов и инструментов. Развивают мелкую моторику рук, развивается пространственное мышление и восприятие. Развивается творческий потенциал ребенка, формируется интерес к самостоятельной художественной деятельности.</w:t>
      </w:r>
      <w:r w:rsidR="00E647EE">
        <w:t xml:space="preserve"> С помощью использования нетрадиционных техник изображения появляются </w:t>
      </w:r>
      <w:r w:rsidR="004D348B">
        <w:t>необычные, а</w:t>
      </w:r>
      <w:r w:rsidR="00E647EE">
        <w:t xml:space="preserve"> порой и сказочные рисунки, которые дети с удовольствием описывают, придумывая сказки и рассказы. Тем самым развивается </w:t>
      </w:r>
      <w:r w:rsidR="004D348B">
        <w:t>связная речь, формируется и обогащается словарный запас, восприятие</w:t>
      </w:r>
    </w:p>
    <w:p w:rsidR="00235AA2" w:rsidRDefault="00235AA2" w:rsidP="00167681">
      <w:pPr>
        <w:pStyle w:val="a3"/>
        <w:numPr>
          <w:ilvl w:val="0"/>
          <w:numId w:val="2"/>
        </w:numPr>
      </w:pPr>
      <w:proofErr w:type="spellStart"/>
      <w:r w:rsidRPr="000E1A03">
        <w:rPr>
          <w:b/>
          <w:i/>
        </w:rPr>
        <w:t>Пальцеграфия</w:t>
      </w:r>
      <w:proofErr w:type="spellEnd"/>
      <w:r>
        <w:t xml:space="preserve"> (техника рисования кончиками пальцев)</w:t>
      </w:r>
    </w:p>
    <w:p w:rsidR="008F63EC" w:rsidRDefault="00235AA2" w:rsidP="00235AA2">
      <w:r>
        <w:t>Ребенок опускает</w:t>
      </w:r>
      <w:r w:rsidR="007E6729">
        <w:t xml:space="preserve"> в</w:t>
      </w:r>
      <w:r>
        <w:t xml:space="preserve"> банку или мисочку с гуашью кончики пальцев</w:t>
      </w:r>
      <w:r w:rsidR="007E6729">
        <w:t>. Техника предполагает размазывание или отпечатывание краски. Идеи для творчества</w:t>
      </w:r>
      <w:proofErr w:type="gramStart"/>
      <w:r w:rsidR="007E6729">
        <w:t xml:space="preserve"> :</w:t>
      </w:r>
      <w:proofErr w:type="gramEnd"/>
      <w:r w:rsidR="007E6729">
        <w:t xml:space="preserve"> </w:t>
      </w:r>
      <w:r w:rsidR="00167681">
        <w:t>«</w:t>
      </w:r>
      <w:r w:rsidR="007E6729">
        <w:t>Вес</w:t>
      </w:r>
      <w:r w:rsidR="004D348B">
        <w:t>енний букет</w:t>
      </w:r>
      <w:r w:rsidR="00167681">
        <w:t>»</w:t>
      </w:r>
      <w:r w:rsidR="004D348B">
        <w:t>.</w:t>
      </w:r>
    </w:p>
    <w:p w:rsidR="008F63EC" w:rsidRDefault="004D348B" w:rsidP="00235AA2">
      <w:r>
        <w:t xml:space="preserve"> После изображения можно придумать рассказ о том, кому можно подарить такой букет, из каких цветов он собран и где они растут.</w:t>
      </w:r>
    </w:p>
    <w:p w:rsidR="00235AA2" w:rsidRDefault="008F63EC" w:rsidP="00235AA2">
      <w:r>
        <w:t>Способствовать обогащению словаря, развитию творческой продуктивной речевой деятельности, закреплять названия весенних цветов.</w:t>
      </w:r>
    </w:p>
    <w:p w:rsidR="00235AA2" w:rsidRDefault="007E6729" w:rsidP="00235AA2">
      <w:pPr>
        <w:pStyle w:val="a3"/>
      </w:pPr>
      <w:r>
        <w:rPr>
          <w:noProof/>
        </w:rPr>
        <w:drawing>
          <wp:inline distT="0" distB="0" distL="0" distR="0">
            <wp:extent cx="1337094" cy="1337094"/>
            <wp:effectExtent l="19050" t="0" r="0" b="0"/>
            <wp:docPr id="1" name="Рисунок 0" descr="IMG_3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4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49483" cy="134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0B1" w:rsidRDefault="00167681" w:rsidP="00167681">
      <w:r>
        <w:t xml:space="preserve">2. </w:t>
      </w:r>
      <w:r w:rsidR="00D910B1" w:rsidRPr="000E1A03">
        <w:rPr>
          <w:b/>
          <w:i/>
        </w:rPr>
        <w:t>Рисование ладошками.</w:t>
      </w:r>
      <w:r w:rsidR="00D910B1">
        <w:t xml:space="preserve"> </w:t>
      </w:r>
      <w:r>
        <w:t>«</w:t>
      </w:r>
      <w:r w:rsidR="00D910B1">
        <w:t>Дерево из сказочного леса</w:t>
      </w:r>
      <w:r>
        <w:t>»</w:t>
      </w:r>
      <w:r w:rsidR="00D910B1">
        <w:t>.</w:t>
      </w:r>
    </w:p>
    <w:p w:rsidR="008F63EC" w:rsidRDefault="00D910B1" w:rsidP="00D910B1">
      <w:r>
        <w:t>Ребенок наносит краску на ладонь с помощью кисти, ладонь и пальцы плотно прижимаются к листу бумаги для получения отпечатка, можно совершать кругообразные движения для получения замысла, цветовой спектр не ограничен.</w:t>
      </w:r>
    </w:p>
    <w:p w:rsidR="00D910B1" w:rsidRDefault="00D910B1" w:rsidP="00D910B1">
      <w:r>
        <w:t xml:space="preserve"> После можно придумать сказку о </w:t>
      </w:r>
      <w:proofErr w:type="gramStart"/>
      <w:r>
        <w:t>лесе</w:t>
      </w:r>
      <w:proofErr w:type="gramEnd"/>
      <w:r>
        <w:t xml:space="preserve"> в</w:t>
      </w:r>
      <w:r w:rsidR="008F63EC">
        <w:t xml:space="preserve"> котором росло волшебное дерево, тем самым развивать устойчивый интерес к речевому творчеству, способствовать использованию в речи распространенных предложений.</w:t>
      </w:r>
    </w:p>
    <w:p w:rsidR="008F63EC" w:rsidRDefault="008F63EC" w:rsidP="00D910B1"/>
    <w:p w:rsidR="00D910B1" w:rsidRDefault="00167681" w:rsidP="00D910B1">
      <w:r>
        <w:t xml:space="preserve"> 3.</w:t>
      </w:r>
      <w:r w:rsidRPr="000E1A03">
        <w:rPr>
          <w:b/>
          <w:i/>
        </w:rPr>
        <w:t xml:space="preserve">Рисование </w:t>
      </w:r>
      <w:proofErr w:type="gramStart"/>
      <w:r w:rsidRPr="000E1A03">
        <w:rPr>
          <w:b/>
          <w:i/>
        </w:rPr>
        <w:t>тычком</w:t>
      </w:r>
      <w:proofErr w:type="gramEnd"/>
      <w:r>
        <w:t>. « Пушистый котенок».</w:t>
      </w:r>
    </w:p>
    <w:p w:rsidR="007D2669" w:rsidRDefault="00167681" w:rsidP="00D910B1">
      <w:r>
        <w:t xml:space="preserve">Ребенок набирает жесткой сухой кистью краску и рисует </w:t>
      </w:r>
      <w:proofErr w:type="gramStart"/>
      <w:r>
        <w:t>тычком</w:t>
      </w:r>
      <w:proofErr w:type="gramEnd"/>
      <w:r>
        <w:t xml:space="preserve"> на бумаге, мордочку, лапки и хвост можно нарисовать карандашом или обычной кистью. </w:t>
      </w:r>
    </w:p>
    <w:p w:rsidR="008F63EC" w:rsidRDefault="00167681" w:rsidP="00D910B1">
      <w:r>
        <w:t xml:space="preserve">После завершения работы придумайте рассказ, о </w:t>
      </w:r>
      <w:proofErr w:type="gramStart"/>
      <w:r>
        <w:t>том</w:t>
      </w:r>
      <w:proofErr w:type="gramEnd"/>
      <w:r>
        <w:t xml:space="preserve"> как звали котенка с кем он любил дружить.</w:t>
      </w:r>
    </w:p>
    <w:p w:rsidR="00167681" w:rsidRDefault="00167681" w:rsidP="00D910B1">
      <w:r>
        <w:t xml:space="preserve"> Можно придумать несколько рассказов о приключении маленького котенка.</w:t>
      </w:r>
    </w:p>
    <w:p w:rsidR="007D2669" w:rsidRDefault="007D2669" w:rsidP="00D910B1">
      <w:r>
        <w:t>Способствовать развитию соблюдения логики при развитии сюжетной линии, развивать речевое творчество.</w:t>
      </w:r>
    </w:p>
    <w:p w:rsidR="008F63EC" w:rsidRDefault="008F63EC" w:rsidP="00D910B1"/>
    <w:p w:rsidR="00167681" w:rsidRDefault="00167681" w:rsidP="00D910B1">
      <w:r>
        <w:t xml:space="preserve">4. </w:t>
      </w:r>
      <w:r w:rsidRPr="000E1A03">
        <w:rPr>
          <w:b/>
          <w:i/>
        </w:rPr>
        <w:t>Монотипи</w:t>
      </w:r>
      <w:proofErr w:type="gramStart"/>
      <w:r w:rsidRPr="000E1A03">
        <w:rPr>
          <w:b/>
          <w:i/>
        </w:rPr>
        <w:t>я</w:t>
      </w:r>
      <w:r>
        <w:t>(</w:t>
      </w:r>
      <w:proofErr w:type="gramEnd"/>
      <w:r>
        <w:t xml:space="preserve"> техника рисования при помощи отпечатывания части изображения</w:t>
      </w:r>
      <w:r w:rsidR="000E1A03">
        <w:t>)</w:t>
      </w:r>
      <w:r>
        <w:t>. «Бабочка»</w:t>
      </w:r>
    </w:p>
    <w:p w:rsidR="00167681" w:rsidRDefault="00167681" w:rsidP="00D910B1">
      <w:r>
        <w:t>На одной части листа рисуется красками разных цветов, ли</w:t>
      </w:r>
      <w:proofErr w:type="gramStart"/>
      <w:r>
        <w:t>ст скл</w:t>
      </w:r>
      <w:proofErr w:type="gramEnd"/>
      <w:r>
        <w:t>адывается и проглаживается ладонью</w:t>
      </w:r>
      <w:r w:rsidR="00045DE9">
        <w:t>. Полученное изображение можно оформить с помощью красок и кисти.</w:t>
      </w:r>
      <w:r>
        <w:t xml:space="preserve"> </w:t>
      </w:r>
    </w:p>
    <w:p w:rsidR="00045DE9" w:rsidRDefault="00045DE9" w:rsidP="00D910B1">
      <w:r>
        <w:rPr>
          <w:noProof/>
        </w:rPr>
        <w:drawing>
          <wp:inline distT="0" distB="0" distL="0" distR="0">
            <wp:extent cx="1734460" cy="1334514"/>
            <wp:effectExtent l="19050" t="0" r="0" b="0"/>
            <wp:docPr id="2" name="Рисунок 1" descr="IMG_3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38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7450" cy="133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DE9" w:rsidRDefault="00045DE9" w:rsidP="00D910B1">
      <w:r>
        <w:t xml:space="preserve">Можно предложить ребенку </w:t>
      </w:r>
      <w:proofErr w:type="gramStart"/>
      <w:r>
        <w:t>придумать</w:t>
      </w:r>
      <w:proofErr w:type="gramEnd"/>
      <w:r>
        <w:t xml:space="preserve"> где летала бабочка, что видела. Придумать рассказ о путешествии бабочки вок</w:t>
      </w:r>
      <w:r w:rsidR="007D2669">
        <w:t xml:space="preserve">руг света, тем самым развивая кругозор и словарный запас </w:t>
      </w:r>
      <w:proofErr w:type="spellStart"/>
      <w:r w:rsidR="007D2669">
        <w:t>ребека</w:t>
      </w:r>
      <w:proofErr w:type="spellEnd"/>
      <w:r w:rsidR="007D2669">
        <w:t>, творческую речевую деятельность.</w:t>
      </w:r>
    </w:p>
    <w:p w:rsidR="007D2669" w:rsidRDefault="007D2669" w:rsidP="00D910B1"/>
    <w:p w:rsidR="00045DE9" w:rsidRDefault="00045DE9" w:rsidP="00D910B1">
      <w:r>
        <w:t>5.</w:t>
      </w:r>
      <w:r w:rsidR="00650488">
        <w:t xml:space="preserve"> </w:t>
      </w:r>
      <w:r w:rsidR="00650488" w:rsidRPr="000E1A03">
        <w:rPr>
          <w:b/>
          <w:i/>
        </w:rPr>
        <w:t>Рисование зубной щеткой</w:t>
      </w:r>
      <w:r w:rsidR="000E1A03">
        <w:t>.</w:t>
      </w:r>
      <w:r w:rsidR="00650488">
        <w:t xml:space="preserve"> «В лесу родилась елочка»</w:t>
      </w:r>
    </w:p>
    <w:p w:rsidR="00650488" w:rsidRDefault="00650488" w:rsidP="00D910B1">
      <w:r>
        <w:t>На лист наклеивается треугольник из цветной бумаги (ствол).</w:t>
      </w:r>
    </w:p>
    <w:p w:rsidR="00650488" w:rsidRDefault="00650488" w:rsidP="00D910B1">
      <w:r>
        <w:t>На зубную щетку набирается краска, прямыми движениями рисуется хвоя.</w:t>
      </w:r>
    </w:p>
    <w:p w:rsidR="00650488" w:rsidRDefault="00650488" w:rsidP="00D910B1">
      <w:r>
        <w:t xml:space="preserve">Готовую работу можно украсить бусинками и </w:t>
      </w:r>
      <w:proofErr w:type="spellStart"/>
      <w:r>
        <w:t>пайетками</w:t>
      </w:r>
      <w:proofErr w:type="spellEnd"/>
      <w:r>
        <w:t>.</w:t>
      </w:r>
    </w:p>
    <w:p w:rsidR="00650488" w:rsidRDefault="00650488" w:rsidP="00D910B1">
      <w:r>
        <w:rPr>
          <w:noProof/>
        </w:rPr>
        <w:drawing>
          <wp:inline distT="0" distB="0" distL="0" distR="0">
            <wp:extent cx="1956399" cy="1463847"/>
            <wp:effectExtent l="19050" t="0" r="5751" b="0"/>
            <wp:docPr id="3" name="Рисунок 2" descr="IMG_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3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0188" cy="146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488" w:rsidRDefault="00650488" w:rsidP="00D910B1">
      <w:r>
        <w:t xml:space="preserve">После завершения работы попросить ребенка придумать сказку о новогодних </w:t>
      </w:r>
      <w:r w:rsidR="000E1A03">
        <w:t>приключениях возле новогодней елки.</w:t>
      </w:r>
    </w:p>
    <w:p w:rsidR="000E1A03" w:rsidRDefault="000E1A03" w:rsidP="00D910B1">
      <w:r>
        <w:t xml:space="preserve">6. </w:t>
      </w:r>
      <w:r w:rsidRPr="000E1A03">
        <w:rPr>
          <w:b/>
          <w:i/>
        </w:rPr>
        <w:t>Рисование губкой</w:t>
      </w:r>
      <w:r>
        <w:t>. «Цыпленок пик».</w:t>
      </w:r>
    </w:p>
    <w:p w:rsidR="000E1A03" w:rsidRDefault="000E1A03" w:rsidP="00D910B1">
      <w:r>
        <w:t>От губки отрезается кусочек поролона.</w:t>
      </w:r>
    </w:p>
    <w:p w:rsidR="000E1A03" w:rsidRDefault="000E1A03" w:rsidP="00D910B1">
      <w:r>
        <w:t>Поролон захватывается прищепкой. Набирается краска и «печатается» вертикальными движениями.</w:t>
      </w:r>
    </w:p>
    <w:p w:rsidR="000E1A03" w:rsidRDefault="000E1A03" w:rsidP="00D910B1">
      <w:r>
        <w:t>Кистью можно дорисовать детали.</w:t>
      </w:r>
    </w:p>
    <w:p w:rsidR="000E1A03" w:rsidRDefault="000E1A03" w:rsidP="00D910B1">
      <w:r>
        <w:rPr>
          <w:noProof/>
        </w:rPr>
        <w:lastRenderedPageBreak/>
        <w:drawing>
          <wp:inline distT="0" distB="0" distL="0" distR="0">
            <wp:extent cx="1844256" cy="1578634"/>
            <wp:effectExtent l="19050" t="0" r="3594" b="0"/>
            <wp:docPr id="4" name="Рисунок 3" descr="IMG_3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78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1870" cy="157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A03" w:rsidRDefault="000E1A03" w:rsidP="00D910B1">
      <w:r>
        <w:t>Предложить ребенку придумать рассказ о жизни цыпленка</w:t>
      </w:r>
      <w:proofErr w:type="gramStart"/>
      <w:r>
        <w:t xml:space="preserve"> ,</w:t>
      </w:r>
      <w:proofErr w:type="gramEnd"/>
      <w:r>
        <w:t xml:space="preserve"> о том где он жил, какие птицы и животные его окружали, тем самым закрепляя названия домашних птиц, развивая диалогическую речь ребенка, его фантазию, активный словарь.</w:t>
      </w:r>
    </w:p>
    <w:p w:rsidR="000E1A03" w:rsidRDefault="000E1A03" w:rsidP="00D910B1">
      <w:r>
        <w:t>7.</w:t>
      </w:r>
      <w:r w:rsidR="00EC0643">
        <w:t xml:space="preserve"> </w:t>
      </w:r>
      <w:r w:rsidR="00EC0643" w:rsidRPr="008F63EC">
        <w:rPr>
          <w:b/>
          <w:i/>
        </w:rPr>
        <w:t>Печатание природным материалом</w:t>
      </w:r>
      <w:r w:rsidR="00EC0643">
        <w:t>. «Овощной салат».</w:t>
      </w:r>
    </w:p>
    <w:p w:rsidR="00EC0643" w:rsidRDefault="00EC0643" w:rsidP="00D910B1">
      <w:r>
        <w:t>Для печатания понадобятся овощ</w:t>
      </w:r>
      <w:proofErr w:type="gramStart"/>
      <w:r>
        <w:t>и(</w:t>
      </w:r>
      <w:proofErr w:type="gramEnd"/>
      <w:r>
        <w:t>луковицы, огурцы, картофель).</w:t>
      </w:r>
    </w:p>
    <w:p w:rsidR="00EC0643" w:rsidRDefault="00EC0643" w:rsidP="00D910B1">
      <w:r>
        <w:t>Кисточкой рисуется салатная миска. Набираем краску кусочками овощей и прикладываем к листу.</w:t>
      </w:r>
    </w:p>
    <w:p w:rsidR="00EC0643" w:rsidRDefault="00EC0643" w:rsidP="00D910B1">
      <w:pPr>
        <w:rPr>
          <w:noProof/>
        </w:rPr>
      </w:pPr>
      <w:r>
        <w:rPr>
          <w:noProof/>
        </w:rPr>
        <w:drawing>
          <wp:inline distT="0" distB="0" distL="0" distR="0">
            <wp:extent cx="2111469" cy="1923691"/>
            <wp:effectExtent l="19050" t="0" r="3081" b="0"/>
            <wp:docPr id="11" name="Рисунок 5" descr="IMG_3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7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17341" cy="192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</w:t>
      </w:r>
      <w:r>
        <w:rPr>
          <w:noProof/>
        </w:rPr>
        <w:drawing>
          <wp:inline distT="0" distB="0" distL="0" distR="0">
            <wp:extent cx="2035834" cy="1833737"/>
            <wp:effectExtent l="19050" t="0" r="2516" b="0"/>
            <wp:docPr id="12" name="Рисунок 6" descr="IMG_3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08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41521" cy="183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</w:p>
    <w:p w:rsidR="00EC0643" w:rsidRDefault="00EC0643" w:rsidP="00D910B1">
      <w:pPr>
        <w:rPr>
          <w:noProof/>
        </w:rPr>
      </w:pPr>
    </w:p>
    <w:p w:rsidR="00EC0643" w:rsidRDefault="00EC0643" w:rsidP="00D910B1">
      <w:pPr>
        <w:rPr>
          <w:noProof/>
        </w:rPr>
      </w:pPr>
      <w:r>
        <w:rPr>
          <w:noProof/>
        </w:rPr>
        <w:t>Предложить ребенку придумать книгу рецептов, проиллюстриров</w:t>
      </w:r>
      <w:r w:rsidR="007D2669">
        <w:rPr>
          <w:noProof/>
        </w:rPr>
        <w:t xml:space="preserve">ать ее. Способствуя закреплению названия </w:t>
      </w:r>
      <w:r>
        <w:rPr>
          <w:noProof/>
        </w:rPr>
        <w:t xml:space="preserve">овощей и фруктов, закреплять образования прилагательных (горох- гороховый, вишня –вишневый…) </w:t>
      </w:r>
      <w:r w:rsidR="007D2669">
        <w:rPr>
          <w:noProof/>
        </w:rPr>
        <w:t xml:space="preserve"> , активизировать в речи названия посуды и столовых приборов, развивать творческую речевую активность, фантазию.</w:t>
      </w:r>
      <w:r>
        <w:rPr>
          <w:noProof/>
        </w:rPr>
        <w:t xml:space="preserve">                               </w:t>
      </w:r>
    </w:p>
    <w:p w:rsidR="00EC0643" w:rsidRDefault="00EC0643" w:rsidP="00D910B1">
      <w:r>
        <w:t xml:space="preserve">           </w:t>
      </w:r>
    </w:p>
    <w:sectPr w:rsidR="00EC0643" w:rsidSect="00D9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C5E99"/>
    <w:multiLevelType w:val="hybridMultilevel"/>
    <w:tmpl w:val="F9549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2222F"/>
    <w:multiLevelType w:val="hybridMultilevel"/>
    <w:tmpl w:val="DC346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35AA2"/>
    <w:rsid w:val="00045DE9"/>
    <w:rsid w:val="000E1A03"/>
    <w:rsid w:val="00167681"/>
    <w:rsid w:val="00235AA2"/>
    <w:rsid w:val="004D348B"/>
    <w:rsid w:val="00650488"/>
    <w:rsid w:val="00745D3D"/>
    <w:rsid w:val="007D2669"/>
    <w:rsid w:val="007E6729"/>
    <w:rsid w:val="008F63EC"/>
    <w:rsid w:val="00D910B1"/>
    <w:rsid w:val="00D921F2"/>
    <w:rsid w:val="00E647EE"/>
    <w:rsid w:val="00EC0643"/>
    <w:rsid w:val="00F11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A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dcterms:created xsi:type="dcterms:W3CDTF">2021-04-17T07:04:00Z</dcterms:created>
  <dcterms:modified xsi:type="dcterms:W3CDTF">2021-04-19T11:56:00Z</dcterms:modified>
</cp:coreProperties>
</file>